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D0" w:rsidRDefault="005F1ED0">
      <w:pPr>
        <w:rPr>
          <w:b/>
          <w:color w:val="00B050"/>
          <w:sz w:val="48"/>
          <w:szCs w:val="48"/>
        </w:rPr>
      </w:pPr>
      <w:r w:rsidRPr="005F1ED0">
        <w:rPr>
          <w:b/>
          <w:color w:val="00B050"/>
          <w:sz w:val="48"/>
          <w:szCs w:val="48"/>
        </w:rPr>
        <w:t xml:space="preserve">Využití sponzorských darů za školní rok </w:t>
      </w:r>
    </w:p>
    <w:p w:rsidR="005F1ED0" w:rsidRDefault="005F1ED0">
      <w:p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                         2018/2019</w:t>
      </w:r>
    </w:p>
    <w:p w:rsidR="005F1ED0" w:rsidRDefault="005F1ED0">
      <w:pPr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__________________________________</w:t>
      </w:r>
    </w:p>
    <w:p w:rsidR="005F1ED0" w:rsidRDefault="005F1ED0">
      <w:pPr>
        <w:rPr>
          <w:b/>
          <w:color w:val="00B050"/>
          <w:sz w:val="48"/>
          <w:szCs w:val="48"/>
        </w:rPr>
      </w:pPr>
    </w:p>
    <w:p w:rsidR="005F1ED0" w:rsidRDefault="005F1ED0">
      <w:pPr>
        <w:rPr>
          <w:b/>
          <w:sz w:val="48"/>
          <w:szCs w:val="48"/>
        </w:rPr>
      </w:pPr>
      <w:r>
        <w:rPr>
          <w:b/>
          <w:sz w:val="48"/>
          <w:szCs w:val="48"/>
        </w:rPr>
        <w:t>- doprava do divadla Radost</w:t>
      </w:r>
    </w:p>
    <w:p w:rsidR="005F1ED0" w:rsidRDefault="005F1ED0">
      <w:pPr>
        <w:rPr>
          <w:b/>
          <w:sz w:val="48"/>
          <w:szCs w:val="48"/>
        </w:rPr>
      </w:pPr>
      <w:r>
        <w:rPr>
          <w:b/>
          <w:sz w:val="48"/>
          <w:szCs w:val="48"/>
        </w:rPr>
        <w:t>- doprava do ZOO Hodonín</w:t>
      </w:r>
    </w:p>
    <w:p w:rsidR="005F1ED0" w:rsidRDefault="005F1ED0">
      <w:pPr>
        <w:rPr>
          <w:b/>
          <w:sz w:val="48"/>
          <w:szCs w:val="48"/>
        </w:rPr>
      </w:pPr>
      <w:r>
        <w:rPr>
          <w:b/>
          <w:sz w:val="48"/>
          <w:szCs w:val="48"/>
        </w:rPr>
        <w:t>- zahradní domeček</w:t>
      </w:r>
    </w:p>
    <w:p w:rsidR="005F1ED0" w:rsidRDefault="005F1ED0">
      <w:pPr>
        <w:rPr>
          <w:b/>
          <w:sz w:val="48"/>
          <w:szCs w:val="48"/>
        </w:rPr>
      </w:pPr>
      <w:r>
        <w:rPr>
          <w:b/>
          <w:sz w:val="48"/>
          <w:szCs w:val="48"/>
        </w:rPr>
        <w:t>- Bimbo hračky</w:t>
      </w:r>
    </w:p>
    <w:p w:rsidR="005F1ED0" w:rsidRDefault="005F1ED0">
      <w:pPr>
        <w:rPr>
          <w:b/>
          <w:sz w:val="48"/>
          <w:szCs w:val="48"/>
        </w:rPr>
      </w:pPr>
      <w:r>
        <w:rPr>
          <w:b/>
          <w:sz w:val="48"/>
          <w:szCs w:val="48"/>
        </w:rPr>
        <w:t>- Koberec do třídy Autíčka</w:t>
      </w:r>
    </w:p>
    <w:p w:rsidR="005F1ED0" w:rsidRDefault="005F1ED0">
      <w:pPr>
        <w:rPr>
          <w:b/>
          <w:sz w:val="48"/>
          <w:szCs w:val="48"/>
        </w:rPr>
      </w:pPr>
      <w:r>
        <w:rPr>
          <w:b/>
          <w:sz w:val="48"/>
          <w:szCs w:val="48"/>
        </w:rPr>
        <w:t>- Plavání dětí 9. Lekcí</w:t>
      </w:r>
    </w:p>
    <w:p w:rsidR="005F1ED0" w:rsidRDefault="005F1ED0">
      <w:pPr>
        <w:rPr>
          <w:b/>
          <w:sz w:val="48"/>
          <w:szCs w:val="48"/>
        </w:rPr>
      </w:pPr>
      <w:r>
        <w:rPr>
          <w:b/>
          <w:sz w:val="48"/>
          <w:szCs w:val="48"/>
        </w:rPr>
        <w:t>- pomůcky Chytré hraní</w:t>
      </w:r>
    </w:p>
    <w:p w:rsidR="00E901FF" w:rsidRDefault="005F1ED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 dálkové </w:t>
      </w:r>
      <w:r w:rsidR="00E901FF">
        <w:rPr>
          <w:b/>
          <w:sz w:val="48"/>
          <w:szCs w:val="48"/>
        </w:rPr>
        <w:t xml:space="preserve">otvírání vchodových dveří – </w:t>
      </w:r>
    </w:p>
    <w:p w:rsidR="005F1ED0" w:rsidRDefault="00E901F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zajištění bezpečnosti</w:t>
      </w:r>
      <w:r w:rsidR="009E553F">
        <w:rPr>
          <w:b/>
          <w:sz w:val="48"/>
          <w:szCs w:val="48"/>
        </w:rPr>
        <w:t xml:space="preserve"> dětí</w:t>
      </w:r>
    </w:p>
    <w:p w:rsidR="009E553F" w:rsidRDefault="009E553F">
      <w:pPr>
        <w:rPr>
          <w:b/>
          <w:sz w:val="48"/>
          <w:szCs w:val="48"/>
        </w:rPr>
      </w:pPr>
      <w:r>
        <w:rPr>
          <w:b/>
          <w:sz w:val="48"/>
          <w:szCs w:val="48"/>
        </w:rPr>
        <w:t>_____________________________________</w:t>
      </w:r>
    </w:p>
    <w:p w:rsidR="005F1ED0" w:rsidRDefault="009E553F">
      <w:pPr>
        <w:rPr>
          <w:b/>
          <w:color w:val="00B050"/>
          <w:sz w:val="48"/>
          <w:szCs w:val="48"/>
        </w:rPr>
      </w:pPr>
      <w:r>
        <w:rPr>
          <w:b/>
          <w:sz w:val="48"/>
          <w:szCs w:val="48"/>
        </w:rPr>
        <w:t>64 069,- Kč.</w:t>
      </w:r>
      <w:bookmarkStart w:id="0" w:name="_GoBack"/>
      <w:bookmarkEnd w:id="0"/>
    </w:p>
    <w:sectPr w:rsidR="005F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D0"/>
    <w:rsid w:val="005F1ED0"/>
    <w:rsid w:val="00700BB8"/>
    <w:rsid w:val="00822B77"/>
    <w:rsid w:val="009E553F"/>
    <w:rsid w:val="00E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Kociánka</dc:creator>
  <cp:lastModifiedBy>Kociánka</cp:lastModifiedBy>
  <cp:revision>4</cp:revision>
  <dcterms:created xsi:type="dcterms:W3CDTF">2019-11-19T07:21:00Z</dcterms:created>
  <dcterms:modified xsi:type="dcterms:W3CDTF">2019-11-19T07:39:00Z</dcterms:modified>
</cp:coreProperties>
</file>